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5" w:rsidRPr="00165D6A" w:rsidRDefault="00210095" w:rsidP="00210095">
      <w:pPr>
        <w:pStyle w:val="2"/>
        <w:rPr>
          <w:sz w:val="20"/>
          <w:szCs w:val="20"/>
        </w:rPr>
      </w:pPr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165D6A" w:rsidRDefault="00210095" w:rsidP="0021009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проведении аукциона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160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6"/>
        <w:gridCol w:w="1844"/>
        <w:gridCol w:w="1843"/>
        <w:gridCol w:w="1276"/>
        <w:gridCol w:w="4252"/>
        <w:gridCol w:w="1701"/>
        <w:gridCol w:w="1276"/>
        <w:gridCol w:w="1134"/>
        <w:gridCol w:w="1276"/>
        <w:gridCol w:w="992"/>
      </w:tblGrid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земельного участка, сведения о границах, разрешенное использование земельного участка, категория земель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аренды земельного участка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пгт.Игрим,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ул.Северная 1/1 «г»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99/2018/85706709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75295" w:rsidP="00E7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="00A66BCA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A66BC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 w:rsidR="00A66BC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10/0</w:t>
            </w:r>
            <w:r w:rsidR="00A66BCA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 w:rsidR="00A66BCA">
              <w:rPr>
                <w:rFonts w:ascii="Times New Roman" w:eastAsia="Times New Roman" w:hAnsi="Times New Roman" w:cs="Times New Roman"/>
                <w:sz w:val="20"/>
                <w:szCs w:val="20"/>
              </w:rPr>
              <w:t>20.02.2019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DF39A9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трубопровод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полиэтиленовой трубы параллельно с теплосетями на глубине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=63 мм) – 15,3 м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FB2258" w:rsidRPr="004C6710" w:rsidRDefault="00FB2258" w:rsidP="00FB2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ул.Кооперативная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0,0025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  <w:r w:rsidRPr="007554D5">
              <w:rPr>
                <w:rFonts w:ascii="Times New Roman" w:hAnsi="Times New Roman" w:cs="Times New Roman"/>
                <w:sz w:val="20"/>
                <w:szCs w:val="20"/>
              </w:rPr>
              <w:t xml:space="preserve"> м3/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ч.;</w:t>
            </w:r>
          </w:p>
          <w:p w:rsidR="00FB2258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39073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FB2258" w:rsidRPr="004C6710" w:rsidRDefault="00FB225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87763">
              <w:rPr>
                <w:rFonts w:ascii="Times New Roman" w:hAnsi="Times New Roman" w:cs="Times New Roman"/>
                <w:sz w:val="20"/>
                <w:szCs w:val="20"/>
              </w:rPr>
              <w:t>5500,81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2825">
              <w:rPr>
                <w:rFonts w:ascii="Times New Roman" w:hAnsi="Times New Roman" w:cs="Times New Roman"/>
                <w:sz w:val="20"/>
                <w:szCs w:val="20"/>
              </w:rPr>
              <w:t>165,02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2825">
              <w:rPr>
                <w:rFonts w:ascii="Times New Roman" w:hAnsi="Times New Roman" w:cs="Times New Roman"/>
                <w:sz w:val="20"/>
                <w:szCs w:val="20"/>
              </w:rPr>
              <w:t>1100,16</w:t>
            </w:r>
          </w:p>
        </w:tc>
      </w:tr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пгт.Игрим,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ул.Северная 1/5 «г»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C762B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99/2018/85706824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9A7304"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20.02.2019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DF39A9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параллельно с теплосетями на глубине 3,2 метра,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63мм. 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=63 мм) – 15,3 м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FB2258" w:rsidRPr="004C6710" w:rsidRDefault="00FB2258" w:rsidP="00FB2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ул.Кооперативная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0,0025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  <w:r w:rsidRPr="007554D5">
              <w:rPr>
                <w:rFonts w:ascii="Times New Roman" w:hAnsi="Times New Roman" w:cs="Times New Roman"/>
                <w:sz w:val="20"/>
                <w:szCs w:val="20"/>
              </w:rPr>
              <w:t xml:space="preserve"> м3/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ч.;</w:t>
            </w:r>
          </w:p>
          <w:p w:rsidR="00FB2258" w:rsidRPr="004C6710" w:rsidRDefault="00FB225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39073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5501,69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1100,34</w:t>
            </w:r>
          </w:p>
        </w:tc>
      </w:tr>
      <w:tr w:rsidR="009A7304" w:rsidRPr="00CD1688" w:rsidTr="00D90BB9">
        <w:trPr>
          <w:trHeight w:val="1406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1/7 «г»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99/2018/85706901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20.02.2019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DF39A9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параллельно с теплосетями на глубине 3,2 метра,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63мм.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=63 мм) – 15,3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FB2258" w:rsidRPr="004C6710" w:rsidRDefault="00FB2258" w:rsidP="00FB2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ул.Кооперативная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0,0025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  <w:r w:rsidRPr="007554D5">
              <w:rPr>
                <w:rFonts w:ascii="Times New Roman" w:hAnsi="Times New Roman" w:cs="Times New Roman"/>
                <w:sz w:val="20"/>
                <w:szCs w:val="20"/>
              </w:rPr>
              <w:t xml:space="preserve"> м3/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ч.;</w:t>
            </w:r>
          </w:p>
          <w:p w:rsidR="00FB2258" w:rsidRPr="004C6710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39073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5502,18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1100,44</w:t>
            </w:r>
          </w:p>
        </w:tc>
      </w:tr>
      <w:tr w:rsidR="009A7304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1/9 «г»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99/2018/85706972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304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20.02.2019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DF39A9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параллельно с теплосетями на глубине 3,2 метра,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63мм. 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=63 мм) – 15,3 м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Pr="004C6710" w:rsidRDefault="009A7304" w:rsidP="00E7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FB2258" w:rsidRPr="004C6710" w:rsidRDefault="00FB2258" w:rsidP="00FB2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ул.Кооперативная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0,0025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Максимальная нагрузка в точке подключения - Q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  <w:r w:rsidRPr="007554D5">
              <w:rPr>
                <w:rFonts w:ascii="Times New Roman" w:hAnsi="Times New Roman" w:cs="Times New Roman"/>
                <w:sz w:val="20"/>
                <w:szCs w:val="20"/>
              </w:rPr>
              <w:t xml:space="preserve"> м3/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ч.;</w:t>
            </w:r>
          </w:p>
          <w:p w:rsidR="00FB2258" w:rsidRPr="004C6710" w:rsidRDefault="00FB225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39073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5502,6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165,08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1100,52</w:t>
            </w:r>
          </w:p>
          <w:p w:rsidR="009A7304" w:rsidRPr="00165D6A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304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1/15 «г»</w:t>
            </w: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99/2018/85707047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9A7304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20.02.2019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DF39A9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параллельно с теплосетями на глубине 3,2 метра,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63мм. 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=63 мм) – 15,3 м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FB2258" w:rsidRPr="004C6710" w:rsidRDefault="00FB2258" w:rsidP="00FB2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ул.Кооперативная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0,0025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  <w:r w:rsidRPr="007554D5">
              <w:rPr>
                <w:rFonts w:ascii="Times New Roman" w:hAnsi="Times New Roman" w:cs="Times New Roman"/>
                <w:sz w:val="20"/>
                <w:szCs w:val="20"/>
              </w:rPr>
              <w:t xml:space="preserve"> м3/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ч.;</w:t>
            </w:r>
          </w:p>
          <w:p w:rsidR="00FB2258" w:rsidRPr="004C6710" w:rsidRDefault="00FB225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присоединение к инженерным сетям 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39073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5503,93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165,12</w:t>
            </w:r>
          </w:p>
        </w:tc>
        <w:tc>
          <w:tcPr>
            <w:tcW w:w="99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1100,79</w:t>
            </w:r>
          </w:p>
        </w:tc>
      </w:tr>
      <w:tr w:rsidR="009A7304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84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1/17 «г»</w:t>
            </w: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C762B4">
              <w:rPr>
                <w:rFonts w:ascii="Times New Roman" w:hAnsi="Times New Roman" w:cs="Times New Roman"/>
                <w:sz w:val="20"/>
                <w:szCs w:val="20"/>
              </w:rPr>
              <w:t>99/2018/85707249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9A7304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20.02.2019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DF39A9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параллельно с теплосетями на глубине 3,2 метра,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63мм. 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агрузка в точке подключения (ТК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; Ø =63 мм) – 15,3 м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FB2258" w:rsidRPr="004C6710" w:rsidRDefault="00FB2258" w:rsidP="00FB2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ул.Кооперативная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0,0025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  <w:r w:rsidRPr="007554D5">
              <w:rPr>
                <w:rFonts w:ascii="Times New Roman" w:hAnsi="Times New Roman" w:cs="Times New Roman"/>
                <w:sz w:val="20"/>
                <w:szCs w:val="20"/>
              </w:rPr>
              <w:t xml:space="preserve"> м3/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ч.;</w:t>
            </w:r>
          </w:p>
          <w:p w:rsidR="00FB2258" w:rsidRPr="004C6710" w:rsidRDefault="00FB225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39073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5504,38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165,13</w:t>
            </w:r>
          </w:p>
        </w:tc>
        <w:tc>
          <w:tcPr>
            <w:tcW w:w="99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1100,88</w:t>
            </w:r>
          </w:p>
        </w:tc>
      </w:tr>
      <w:tr w:rsidR="009A7304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184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1/44 «г»</w:t>
            </w: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BA46E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BA46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BA46E2">
              <w:rPr>
                <w:rFonts w:ascii="Times New Roman" w:hAnsi="Times New Roman" w:cs="Times New Roman"/>
                <w:sz w:val="20"/>
                <w:szCs w:val="20"/>
              </w:rPr>
              <w:t>99/2018/85707331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9A7304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20.02.2019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DF39A9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параллельно с теплосетями на глубине 3,2 метра,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63мм. 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=63 мм) – 15,3 м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9A7304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9A7304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FB2258" w:rsidRPr="004C6710" w:rsidRDefault="00FB2258" w:rsidP="00FB2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ул.Кооперативная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0,0025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  <w:r w:rsidRPr="007554D5">
              <w:rPr>
                <w:rFonts w:ascii="Times New Roman" w:hAnsi="Times New Roman" w:cs="Times New Roman"/>
                <w:sz w:val="20"/>
                <w:szCs w:val="20"/>
              </w:rPr>
              <w:t xml:space="preserve"> м3/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ч.;</w:t>
            </w:r>
          </w:p>
          <w:p w:rsidR="00FB2258" w:rsidRPr="004C6710" w:rsidRDefault="00FB225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39073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5509,6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165,29</w:t>
            </w:r>
          </w:p>
        </w:tc>
        <w:tc>
          <w:tcPr>
            <w:tcW w:w="99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1101,92</w:t>
            </w:r>
          </w:p>
        </w:tc>
      </w:tr>
      <w:tr w:rsidR="00BA46E2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BA46E2" w:rsidRDefault="00BA46E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4" w:type="dxa"/>
          </w:tcPr>
          <w:p w:rsidR="00BA46E2" w:rsidRPr="00CD1688" w:rsidRDefault="00BA46E2" w:rsidP="00A66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="00A66BC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«г»</w:t>
            </w:r>
          </w:p>
        </w:tc>
        <w:tc>
          <w:tcPr>
            <w:tcW w:w="1843" w:type="dxa"/>
          </w:tcPr>
          <w:p w:rsidR="00BA46E2" w:rsidRPr="00CD1688" w:rsidRDefault="00BA46E2" w:rsidP="00BA46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BA46E2" w:rsidRPr="00CD1688" w:rsidRDefault="00BA46E2" w:rsidP="00BA46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99/2018/85707464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шиномонтажной мастерской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46E2" w:rsidRPr="00CD1688" w:rsidRDefault="00BA46E2" w:rsidP="00BA46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BA46E2" w:rsidRDefault="00BA46E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месяцев</w:t>
            </w:r>
          </w:p>
        </w:tc>
        <w:tc>
          <w:tcPr>
            <w:tcW w:w="4252" w:type="dxa"/>
          </w:tcPr>
          <w:p w:rsidR="00A66BCA" w:rsidRDefault="00A66BCA" w:rsidP="00A66B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 w:rsidR="00DF39A9">
              <w:rPr>
                <w:rFonts w:ascii="Times New Roman" w:hAnsi="Times New Roman" w:cs="Times New Roman"/>
                <w:sz w:val="20"/>
                <w:szCs w:val="20"/>
              </w:rPr>
              <w:t>шиномонтажной мастерской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1, конфигурация здания – определить в 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C80755" w:rsidRPr="004C6710" w:rsidRDefault="00C80755" w:rsidP="00A66B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Технические условия</w:t>
            </w:r>
            <w:r w:rsidR="00D90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0BB9">
              <w:rPr>
                <w:rFonts w:ascii="Times New Roman" w:hAnsi="Times New Roman" w:cs="Times New Roman"/>
                <w:sz w:val="20"/>
                <w:szCs w:val="20"/>
              </w:rPr>
              <w:t>ООО «Теплосети Игрим»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технологическое присоединение к сетям теплоснабжения </w:t>
            </w:r>
            <w:r w:rsidR="00D90BB9">
              <w:rPr>
                <w:rFonts w:ascii="Times New Roman" w:hAnsi="Times New Roman" w:cs="Times New Roman"/>
                <w:sz w:val="20"/>
                <w:szCs w:val="20"/>
              </w:rPr>
              <w:t>не могут быть выданы, в связи с отсутствием резервной мощности котельной №3.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0BB9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инженерное </w:t>
            </w:r>
            <w:bookmarkStart w:id="0" w:name="_GoBack"/>
            <w:bookmarkEnd w:id="0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20.02.2019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A66BCA" w:rsidRPr="004C6710" w:rsidRDefault="00DF39A9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трубы параллельно с теплосетями на глубине 3,2 метра,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63мм. </w:t>
            </w:r>
            <w:r w:rsidR="00A66BCA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агрузка в точке подключения (ТК</w:t>
            </w:r>
            <w:r w:rsidR="00A66BCA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; Ø =63 мм) – 15,3 м</w:t>
            </w:r>
            <w:r w:rsidR="00A66BCA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A66BCA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A66BCA" w:rsidRPr="004C6710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BA46E2" w:rsidRDefault="00A66BCA" w:rsidP="00A66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FB2258" w:rsidRPr="004C6710" w:rsidRDefault="00FB2258" w:rsidP="00FB2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ул.Кооперативная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0,0025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2258" w:rsidRPr="001E4F13" w:rsidRDefault="00FB2258" w:rsidP="00FB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  <w:r w:rsidRPr="007554D5">
              <w:rPr>
                <w:rFonts w:ascii="Times New Roman" w:hAnsi="Times New Roman" w:cs="Times New Roman"/>
                <w:sz w:val="20"/>
                <w:szCs w:val="20"/>
              </w:rPr>
              <w:t xml:space="preserve"> м3/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ч.;</w:t>
            </w:r>
          </w:p>
          <w:p w:rsidR="00FB2258" w:rsidRPr="004C6710" w:rsidRDefault="00FB2258" w:rsidP="00A66B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39073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</w:tcPr>
          <w:p w:rsidR="00BA46E2" w:rsidRPr="00CD1688" w:rsidRDefault="00A66BCA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BA46E2" w:rsidRDefault="00A66BCA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1134" w:type="dxa"/>
          </w:tcPr>
          <w:p w:rsidR="00BA46E2" w:rsidRDefault="00A66BCA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13133,55</w:t>
            </w:r>
          </w:p>
        </w:tc>
        <w:tc>
          <w:tcPr>
            <w:tcW w:w="1276" w:type="dxa"/>
          </w:tcPr>
          <w:p w:rsidR="00BA46E2" w:rsidRDefault="00A66BCA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394,01</w:t>
            </w:r>
          </w:p>
        </w:tc>
        <w:tc>
          <w:tcPr>
            <w:tcW w:w="992" w:type="dxa"/>
          </w:tcPr>
          <w:p w:rsidR="00BA46E2" w:rsidRDefault="00A66BCA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1970,03</w:t>
            </w:r>
          </w:p>
        </w:tc>
      </w:tr>
      <w:tr w:rsidR="00BA46E2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BA46E2" w:rsidRDefault="00374693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844" w:type="dxa"/>
          </w:tcPr>
          <w:p w:rsidR="00BA46E2" w:rsidRPr="00CD1688" w:rsidRDefault="00374693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ориентир по направлению на север от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з/у 3</w:t>
            </w:r>
          </w:p>
        </w:tc>
        <w:tc>
          <w:tcPr>
            <w:tcW w:w="1843" w:type="dxa"/>
          </w:tcPr>
          <w:p w:rsidR="00374693" w:rsidRPr="00CD1688" w:rsidRDefault="00374693" w:rsidP="00374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374693" w:rsidRPr="00CD1688" w:rsidRDefault="00374693" w:rsidP="00374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99/2018/85709076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D02A08">
              <w:rPr>
                <w:rFonts w:ascii="Times New Roman" w:hAnsi="Times New Roman" w:cs="Times New Roman"/>
                <w:sz w:val="20"/>
                <w:szCs w:val="20"/>
              </w:rPr>
              <w:t>для сенокошения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46E2" w:rsidRPr="00CD1688" w:rsidRDefault="00374693" w:rsidP="00D02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земель: </w:t>
            </w:r>
            <w:r w:rsidR="00D02A08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1276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месяцев</w:t>
            </w:r>
          </w:p>
        </w:tc>
        <w:tc>
          <w:tcPr>
            <w:tcW w:w="4252" w:type="dxa"/>
          </w:tcPr>
          <w:p w:rsidR="00BA46E2" w:rsidRPr="004C6710" w:rsidRDefault="00D02A08" w:rsidP="00D0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A46E2" w:rsidRPr="00CD1688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</w:t>
            </w:r>
          </w:p>
        </w:tc>
        <w:tc>
          <w:tcPr>
            <w:tcW w:w="1134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101100</w:t>
            </w:r>
          </w:p>
        </w:tc>
        <w:tc>
          <w:tcPr>
            <w:tcW w:w="1276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3033</w:t>
            </w:r>
          </w:p>
        </w:tc>
        <w:tc>
          <w:tcPr>
            <w:tcW w:w="992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20220</w:t>
            </w:r>
          </w:p>
        </w:tc>
      </w:tr>
      <w:tr w:rsidR="00BA46E2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4" w:type="dxa"/>
          </w:tcPr>
          <w:p w:rsidR="00BA46E2" w:rsidRPr="00CD1688" w:rsidRDefault="00D02A08" w:rsidP="00DF3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ориентир по направлению </w:t>
            </w:r>
            <w:r w:rsidR="00DF39A9">
              <w:rPr>
                <w:rFonts w:ascii="Times New Roman" w:hAnsi="Times New Roman" w:cs="Times New Roman"/>
                <w:sz w:val="20"/>
                <w:szCs w:val="20"/>
              </w:rPr>
              <w:t>на юг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з/у 4</w:t>
            </w:r>
          </w:p>
        </w:tc>
        <w:tc>
          <w:tcPr>
            <w:tcW w:w="1843" w:type="dxa"/>
          </w:tcPr>
          <w:p w:rsidR="00D02A08" w:rsidRPr="00CD1688" w:rsidRDefault="00D02A08" w:rsidP="00D02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D02A08" w:rsidRPr="00CD1688" w:rsidRDefault="00D02A08" w:rsidP="00D02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99/2018/85709410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доля ведения фермерского хозяйства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46E2" w:rsidRPr="00CD1688" w:rsidRDefault="00D02A08" w:rsidP="00D02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земель: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1276" w:type="dxa"/>
          </w:tcPr>
          <w:p w:rsidR="00BA46E2" w:rsidRDefault="007A029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лет</w:t>
            </w:r>
          </w:p>
        </w:tc>
        <w:tc>
          <w:tcPr>
            <w:tcW w:w="4252" w:type="dxa"/>
          </w:tcPr>
          <w:p w:rsidR="00BA46E2" w:rsidRPr="004C6710" w:rsidRDefault="007A0290" w:rsidP="007A0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технологической возможности при</w:t>
            </w:r>
            <w:r w:rsidR="00FB2258">
              <w:rPr>
                <w:rFonts w:ascii="Times New Roman" w:hAnsi="Times New Roman" w:cs="Times New Roman"/>
                <w:sz w:val="20"/>
                <w:szCs w:val="20"/>
              </w:rPr>
              <w:t>соединения к инженерным сетям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ИМУП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ООО «Теплосети Игрим»)</w:t>
            </w:r>
          </w:p>
        </w:tc>
        <w:tc>
          <w:tcPr>
            <w:tcW w:w="1701" w:type="dxa"/>
          </w:tcPr>
          <w:p w:rsidR="00BA46E2" w:rsidRPr="00CD1688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134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15165</w:t>
            </w:r>
          </w:p>
        </w:tc>
        <w:tc>
          <w:tcPr>
            <w:tcW w:w="1276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454,95</w:t>
            </w:r>
          </w:p>
        </w:tc>
        <w:tc>
          <w:tcPr>
            <w:tcW w:w="992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3033</w:t>
            </w:r>
          </w:p>
        </w:tc>
      </w:tr>
      <w:tr w:rsidR="00BA46E2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BA46E2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4" w:type="dxa"/>
          </w:tcPr>
          <w:p w:rsidR="00BA46E2" w:rsidRPr="00CD1688" w:rsidRDefault="00D02A08" w:rsidP="00DF3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ориентир по направлению </w:t>
            </w:r>
            <w:r w:rsidR="00DF39A9">
              <w:rPr>
                <w:rFonts w:ascii="Times New Roman" w:hAnsi="Times New Roman" w:cs="Times New Roman"/>
                <w:sz w:val="20"/>
                <w:szCs w:val="20"/>
              </w:rPr>
              <w:t>на юг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з/у 5</w:t>
            </w:r>
          </w:p>
        </w:tc>
        <w:tc>
          <w:tcPr>
            <w:tcW w:w="1843" w:type="dxa"/>
          </w:tcPr>
          <w:p w:rsidR="00D02A08" w:rsidRPr="00CD1688" w:rsidRDefault="00D02A08" w:rsidP="00D02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D02A08" w:rsidRPr="00CD1688" w:rsidRDefault="00D02A08" w:rsidP="00D02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99/2018/85709</w:t>
            </w:r>
            <w:r w:rsidR="007A0290"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сенокошения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46E2" w:rsidRPr="00CD1688" w:rsidRDefault="00D02A08" w:rsidP="00D02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категория земель: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1276" w:type="dxa"/>
          </w:tcPr>
          <w:p w:rsidR="00BA46E2" w:rsidRDefault="007A029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 месяцев</w:t>
            </w:r>
          </w:p>
        </w:tc>
        <w:tc>
          <w:tcPr>
            <w:tcW w:w="4252" w:type="dxa"/>
          </w:tcPr>
          <w:p w:rsidR="00BA46E2" w:rsidRPr="004C6710" w:rsidRDefault="007A0290" w:rsidP="007A0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A46E2" w:rsidRPr="00CD1688" w:rsidRDefault="007A029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BA46E2" w:rsidRDefault="007A029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</w:t>
            </w:r>
          </w:p>
        </w:tc>
        <w:tc>
          <w:tcPr>
            <w:tcW w:w="1134" w:type="dxa"/>
          </w:tcPr>
          <w:p w:rsidR="00BA46E2" w:rsidRDefault="007A029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47400</w:t>
            </w:r>
          </w:p>
        </w:tc>
        <w:tc>
          <w:tcPr>
            <w:tcW w:w="1276" w:type="dxa"/>
          </w:tcPr>
          <w:p w:rsidR="00BA46E2" w:rsidRDefault="007A029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1422</w:t>
            </w:r>
          </w:p>
        </w:tc>
        <w:tc>
          <w:tcPr>
            <w:tcW w:w="992" w:type="dxa"/>
          </w:tcPr>
          <w:p w:rsidR="00BA46E2" w:rsidRDefault="007A029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9480</w:t>
            </w:r>
          </w:p>
        </w:tc>
      </w:tr>
      <w:tr w:rsidR="00636437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4" w:type="dxa"/>
          </w:tcPr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Кедровая, д.10</w:t>
            </w:r>
          </w:p>
          <w:p w:rsidR="00636437" w:rsidRPr="00CD1688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36437" w:rsidRPr="00CD1688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14.03.201</w:t>
            </w:r>
            <w:r w:rsidR="00DF39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636437" w:rsidRPr="00CD1688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99/2018/87689934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многоквартирные жилые дома от 2 до 3 этажей секционного типа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36437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  <w:p w:rsidR="00636437" w:rsidRPr="00CD1688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</w:tcPr>
          <w:p w:rsidR="00636437" w:rsidRPr="004C6710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многоквартирный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.2017 г. № 10/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0952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636437" w:rsidRPr="004C6710" w:rsidRDefault="00636437" w:rsidP="00636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инженерно-технического обеспечения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ТК. </w:t>
            </w:r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</w:t>
            </w:r>
          </w:p>
          <w:p w:rsidR="00636437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22150,97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636437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Водоотведение:</w:t>
            </w:r>
          </w:p>
          <w:p w:rsidR="00636437" w:rsidRPr="00ED381F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 капитального строительства возможно подключить от КК.</w:t>
            </w:r>
          </w:p>
          <w:p w:rsidR="00636437" w:rsidRPr="00ED381F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– 47,4 м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/час</w:t>
            </w:r>
          </w:p>
          <w:p w:rsidR="00636437" w:rsidRPr="00ED381F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подключение к системе канализации трубы Ø 159 мм – 19897,64 руб.</w:t>
            </w:r>
          </w:p>
          <w:p w:rsidR="00636437" w:rsidRPr="00ED381F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Плата за подключение к системе канализации трубы Ø 300 мм – 22902,68 руб.</w:t>
            </w:r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.2017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636437" w:rsidRPr="001E4F13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636437" w:rsidRPr="001E4F13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подключения объекта капитального строительства к сетям газоснабжения не позднее </w:t>
            </w:r>
            <w:r w:rsidRPr="00DF39A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F39A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636437" w:rsidRPr="001E4F13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ул.Спортивная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глубиной заложения 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м,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0,0026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36437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23DE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подключение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теплоснабжения от 05.07.2017г. №10/1720, выданные ООО «Теплосети Игрим».</w:t>
            </w:r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магистральной сети теплоснабжения ООО «Теплосети Игрим»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диаметром 100мм 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ТК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. </w:t>
            </w:r>
          </w:p>
          <w:p w:rsidR="00636437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тепловая нагрузка в точке подключения (ТК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0,465 Гкал/час (при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=100мм);</w:t>
            </w:r>
          </w:p>
          <w:p w:rsidR="00636437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Стоимость подключения к системе теплоснабжения (2 трубы,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110мм) – 30105,32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руб.;</w:t>
            </w:r>
          </w:p>
          <w:p w:rsidR="00636437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 тепловой сети:</w:t>
            </w:r>
          </w:p>
          <w:p w:rsidR="00636437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 подающем трубопровод – 4,8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636437" w:rsidRDefault="00636437" w:rsidP="00636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в обратном трубопроводе – 4,1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636437" w:rsidRPr="004C6710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36437" w:rsidRPr="00CD1688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1620</w:t>
            </w:r>
          </w:p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78838,92</w:t>
            </w:r>
          </w:p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2365,17</w:t>
            </w:r>
          </w:p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15767,</w:t>
            </w:r>
            <w:r w:rsidRPr="000806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  <w:p w:rsidR="00636437" w:rsidRPr="00165D6A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02A08" w:rsidTr="00D90B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D02A08" w:rsidRDefault="0063643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4" w:type="dxa"/>
          </w:tcPr>
          <w:p w:rsidR="00636437" w:rsidRDefault="00636437" w:rsidP="006364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Кухаря, д.31 «а»</w:t>
            </w:r>
          </w:p>
          <w:p w:rsidR="00D02A08" w:rsidRPr="00CD1688" w:rsidRDefault="00D02A0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36437" w:rsidRPr="00CD1688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092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14.03.20</w:t>
            </w:r>
            <w:r w:rsidR="00DF39A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636437" w:rsidRPr="00CD1688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99/2018/87690040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многоквартирной жилой застройки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36437" w:rsidRDefault="00636437" w:rsidP="006364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  <w:p w:rsidR="00D02A08" w:rsidRPr="00CD1688" w:rsidRDefault="00D02A0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2A08" w:rsidRDefault="0068544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месяца</w:t>
            </w:r>
          </w:p>
        </w:tc>
        <w:tc>
          <w:tcPr>
            <w:tcW w:w="4252" w:type="dxa"/>
          </w:tcPr>
          <w:p w:rsidR="00685440" w:rsidRPr="004C6710" w:rsidRDefault="00685440" w:rsidP="006854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многоквартирный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0312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685440" w:rsidRPr="004C6710" w:rsidRDefault="00685440" w:rsidP="00685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инженерно-технического обеспечения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водоотвод из полиэтиленовой трубы параллельно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теплосетями на глубине 1,6-1,8 метров,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Установить колодец ТВК из кирпича 1,5*1,5м, перекрытие ж/б плита с установкой чугунного люка.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К;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47,4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22650,50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Водоотведение:</w:t>
            </w:r>
          </w:p>
          <w:p w:rsidR="00685440" w:rsidRPr="00ED381F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 капитального строительства возможно подключить от КК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685440" w:rsidRPr="00ED381F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– 47,4 м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/час</w:t>
            </w:r>
          </w:p>
          <w:p w:rsidR="00685440" w:rsidRPr="00ED381F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канализации трубы Ø 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219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– 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22902,68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685440" w:rsidRPr="004C671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28.02.2018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273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685440" w:rsidRPr="001E4F13" w:rsidRDefault="00685440" w:rsidP="006854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685440" w:rsidRPr="001E4F13" w:rsidRDefault="00685440" w:rsidP="006854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B0B6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685440" w:rsidRPr="001E4F13" w:rsidRDefault="00685440" w:rsidP="006854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2B0B63">
              <w:rPr>
                <w:rFonts w:ascii="Times New Roman" w:hAnsi="Times New Roman" w:cs="Times New Roman"/>
                <w:sz w:val="20"/>
                <w:szCs w:val="20"/>
              </w:rPr>
              <w:t>Кооперативная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в точке </w:t>
            </w:r>
            <w:r w:rsidR="002B0B63">
              <w:rPr>
                <w:rFonts w:ascii="Times New Roman" w:hAnsi="Times New Roman" w:cs="Times New Roman"/>
                <w:sz w:val="20"/>
                <w:szCs w:val="20"/>
              </w:rPr>
              <w:t>подключения 0,0025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85440" w:rsidRPr="001E4F13" w:rsidRDefault="00685440" w:rsidP="006854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</w:t>
            </w:r>
            <w:r w:rsidR="002B0B63">
              <w:rPr>
                <w:rFonts w:ascii="Times New Roman" w:hAnsi="Times New Roman" w:cs="Times New Roman"/>
                <w:sz w:val="20"/>
                <w:szCs w:val="20"/>
              </w:rPr>
              <w:t>140,4</w:t>
            </w:r>
            <w:r w:rsidRPr="007554D5">
              <w:rPr>
                <w:rFonts w:ascii="Times New Roman" w:hAnsi="Times New Roman" w:cs="Times New Roman"/>
                <w:sz w:val="20"/>
                <w:szCs w:val="20"/>
              </w:rPr>
              <w:t xml:space="preserve"> м3/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ч.;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присоединение к инженерным сетям газоснабжения на </w:t>
            </w:r>
            <w:r w:rsidRPr="00DF39A9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F39A9" w:rsidRPr="00DF39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F39A9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 – </w:t>
            </w:r>
            <w:r w:rsidR="002B0B63">
              <w:rPr>
                <w:rFonts w:ascii="Times New Roman" w:hAnsi="Times New Roman" w:cs="Times New Roman"/>
                <w:sz w:val="20"/>
                <w:szCs w:val="20"/>
              </w:rPr>
              <w:t>237011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подключение теплоснабжения от 05.0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 №10/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0328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ООО «Теплосети Игрим».</w:t>
            </w:r>
          </w:p>
          <w:p w:rsidR="00C80755" w:rsidRDefault="00C80755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инженерно-технического обеспечения до 20.02.2021г.</w:t>
            </w:r>
          </w:p>
          <w:p w:rsidR="00685440" w:rsidRPr="004C6710" w:rsidRDefault="002B0B63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80755">
              <w:rPr>
                <w:rFonts w:ascii="Times New Roman" w:hAnsi="Times New Roman" w:cs="Times New Roman"/>
                <w:sz w:val="20"/>
                <w:szCs w:val="20"/>
              </w:rPr>
              <w:t>Для подключения к центральной системе теплоснабжения земельного участка, необходимо проложить теплопровод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пенополиуретановой оболочке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114мм, параллельно с водоводом на глубине 1,6-1,8м. Установить колодец ТВК из кирпича 1,5*1,5м, перекрытие ж/б плита с установкой чугунного люка. 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тепловая нагрузка в точке подключения (Т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ВК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)- 0,</w:t>
            </w:r>
            <w:r w:rsidR="002B0B63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Гкал/час;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подключения к системе теплоснабжения (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</w:t>
            </w:r>
            <w:r w:rsidR="00FB225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мм) – </w:t>
            </w:r>
            <w:r w:rsidR="00FB2258">
              <w:rPr>
                <w:rFonts w:ascii="Times New Roman" w:eastAsia="Times New Roman" w:hAnsi="Times New Roman" w:cs="Times New Roman"/>
                <w:sz w:val="20"/>
                <w:szCs w:val="20"/>
              </w:rPr>
              <w:t>44097,35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руб.;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 тепловой сети:</w:t>
            </w:r>
          </w:p>
          <w:p w:rsidR="00685440" w:rsidRDefault="00685440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 подающем трубопровод – 4,</w:t>
            </w:r>
            <w:r w:rsidR="00FB225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685440" w:rsidRDefault="00FB2258" w:rsidP="0068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 обратном трубопроводе – 3,1-4,0</w:t>
            </w:r>
            <w:r w:rsidR="006854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85440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кгс/см</w:t>
            </w:r>
            <w:r w:rsidR="00685440"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68544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02A08" w:rsidRPr="004C6710" w:rsidRDefault="00D02A0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2A08" w:rsidRPr="00CD1688" w:rsidRDefault="0063643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D02A08" w:rsidRDefault="00636437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2646</w:t>
            </w:r>
          </w:p>
        </w:tc>
        <w:tc>
          <w:tcPr>
            <w:tcW w:w="1134" w:type="dxa"/>
          </w:tcPr>
          <w:p w:rsidR="00D02A08" w:rsidRDefault="0068544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153600,3</w:t>
            </w:r>
          </w:p>
        </w:tc>
        <w:tc>
          <w:tcPr>
            <w:tcW w:w="1276" w:type="dxa"/>
          </w:tcPr>
          <w:p w:rsidR="00D02A08" w:rsidRDefault="0068544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6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4608</w:t>
            </w:r>
            <w:r w:rsidR="000806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,01</w:t>
            </w:r>
          </w:p>
        </w:tc>
        <w:tc>
          <w:tcPr>
            <w:tcW w:w="992" w:type="dxa"/>
          </w:tcPr>
          <w:p w:rsidR="00D02A08" w:rsidRDefault="0068544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30720,06</w:t>
            </w:r>
          </w:p>
        </w:tc>
      </w:tr>
    </w:tbl>
    <w:p w:rsidR="00210095" w:rsidRPr="00165D6A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FB2258" w:rsidRDefault="00FB225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FB2258" w:rsidRDefault="00FB225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FB2258" w:rsidRDefault="00FB225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210095" w:rsidRPr="00CC7BB6" w:rsidRDefault="00FB2258" w:rsidP="00210095">
      <w:pPr>
        <w:spacing w:after="0" w:line="240" w:lineRule="auto"/>
        <w:ind w:firstLine="22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210095" w:rsidRPr="00CC7B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поселения                                            </w:t>
      </w:r>
      <w:r w:rsidR="00CC7B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B6B35" w:rsidRPr="00CC7BB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С.А.Храмиков</w:t>
      </w:r>
      <w:proofErr w:type="spellEnd"/>
    </w:p>
    <w:p w:rsidR="00F720D6" w:rsidRPr="00165D6A" w:rsidRDefault="00F720D6" w:rsidP="002100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20D6" w:rsidRPr="00165D6A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0095"/>
    <w:rsid w:val="0004186C"/>
    <w:rsid w:val="000420F4"/>
    <w:rsid w:val="000511E1"/>
    <w:rsid w:val="00053B89"/>
    <w:rsid w:val="000740B5"/>
    <w:rsid w:val="0008062E"/>
    <w:rsid w:val="00094F97"/>
    <w:rsid w:val="000A01BF"/>
    <w:rsid w:val="000D447C"/>
    <w:rsid w:val="00165D6A"/>
    <w:rsid w:val="00180E75"/>
    <w:rsid w:val="00181452"/>
    <w:rsid w:val="001A1069"/>
    <w:rsid w:val="001B3F15"/>
    <w:rsid w:val="001C22D6"/>
    <w:rsid w:val="001E4F13"/>
    <w:rsid w:val="00210095"/>
    <w:rsid w:val="002223DE"/>
    <w:rsid w:val="0024185F"/>
    <w:rsid w:val="002754FA"/>
    <w:rsid w:val="0029646C"/>
    <w:rsid w:val="002B0B63"/>
    <w:rsid w:val="002C6AEA"/>
    <w:rsid w:val="002D3B9D"/>
    <w:rsid w:val="003531FC"/>
    <w:rsid w:val="00374693"/>
    <w:rsid w:val="00387763"/>
    <w:rsid w:val="003C7C1E"/>
    <w:rsid w:val="003E57A5"/>
    <w:rsid w:val="003F7C2C"/>
    <w:rsid w:val="004243A6"/>
    <w:rsid w:val="00425EB5"/>
    <w:rsid w:val="00430EC3"/>
    <w:rsid w:val="004463E9"/>
    <w:rsid w:val="004467E1"/>
    <w:rsid w:val="004C6710"/>
    <w:rsid w:val="004C696D"/>
    <w:rsid w:val="00523DB6"/>
    <w:rsid w:val="0053116A"/>
    <w:rsid w:val="00581B93"/>
    <w:rsid w:val="00604811"/>
    <w:rsid w:val="00612825"/>
    <w:rsid w:val="00617671"/>
    <w:rsid w:val="00636437"/>
    <w:rsid w:val="0066618C"/>
    <w:rsid w:val="0067387E"/>
    <w:rsid w:val="00681A00"/>
    <w:rsid w:val="00685440"/>
    <w:rsid w:val="006B06CC"/>
    <w:rsid w:val="006B7F5C"/>
    <w:rsid w:val="006F3A1F"/>
    <w:rsid w:val="0075506E"/>
    <w:rsid w:val="00770A88"/>
    <w:rsid w:val="00776B73"/>
    <w:rsid w:val="007A0290"/>
    <w:rsid w:val="007C43B6"/>
    <w:rsid w:val="00810CDB"/>
    <w:rsid w:val="00827F8E"/>
    <w:rsid w:val="00853143"/>
    <w:rsid w:val="008531FA"/>
    <w:rsid w:val="00853A9C"/>
    <w:rsid w:val="00854327"/>
    <w:rsid w:val="008732D6"/>
    <w:rsid w:val="0088575E"/>
    <w:rsid w:val="00890BE3"/>
    <w:rsid w:val="00892AE0"/>
    <w:rsid w:val="008A1FDD"/>
    <w:rsid w:val="008A735D"/>
    <w:rsid w:val="008F5F2D"/>
    <w:rsid w:val="00904D76"/>
    <w:rsid w:val="0091744B"/>
    <w:rsid w:val="00934F6C"/>
    <w:rsid w:val="00955D01"/>
    <w:rsid w:val="009562BC"/>
    <w:rsid w:val="009A7304"/>
    <w:rsid w:val="00A520F8"/>
    <w:rsid w:val="00A66BCA"/>
    <w:rsid w:val="00A8122E"/>
    <w:rsid w:val="00AB6B35"/>
    <w:rsid w:val="00B070E9"/>
    <w:rsid w:val="00B21005"/>
    <w:rsid w:val="00B618E7"/>
    <w:rsid w:val="00BA46E2"/>
    <w:rsid w:val="00BC699B"/>
    <w:rsid w:val="00C25461"/>
    <w:rsid w:val="00C762B4"/>
    <w:rsid w:val="00C80755"/>
    <w:rsid w:val="00CA76C9"/>
    <w:rsid w:val="00CB5B57"/>
    <w:rsid w:val="00CC762A"/>
    <w:rsid w:val="00CC7BB6"/>
    <w:rsid w:val="00CD1688"/>
    <w:rsid w:val="00D02A08"/>
    <w:rsid w:val="00D119FE"/>
    <w:rsid w:val="00D90BB9"/>
    <w:rsid w:val="00DF39A9"/>
    <w:rsid w:val="00E66762"/>
    <w:rsid w:val="00E75295"/>
    <w:rsid w:val="00E75CC9"/>
    <w:rsid w:val="00EC2858"/>
    <w:rsid w:val="00ED0666"/>
    <w:rsid w:val="00ED190E"/>
    <w:rsid w:val="00ED5511"/>
    <w:rsid w:val="00ED64CF"/>
    <w:rsid w:val="00EF220B"/>
    <w:rsid w:val="00F04B18"/>
    <w:rsid w:val="00F10C24"/>
    <w:rsid w:val="00F50AEA"/>
    <w:rsid w:val="00F720D6"/>
    <w:rsid w:val="00F75803"/>
    <w:rsid w:val="00F8038F"/>
    <w:rsid w:val="00F91B65"/>
    <w:rsid w:val="00FA2EA0"/>
    <w:rsid w:val="00FB02D5"/>
    <w:rsid w:val="00FB2258"/>
    <w:rsid w:val="00FD1D62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9CA54-46EF-4B6E-B867-395E94E0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66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E29A7-638C-4816-A7E5-0CD6ED6A3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13</Pages>
  <Words>3675</Words>
  <Characters>20951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55</cp:revision>
  <cp:lastPrinted>2017-04-14T04:33:00Z</cp:lastPrinted>
  <dcterms:created xsi:type="dcterms:W3CDTF">2015-12-21T11:37:00Z</dcterms:created>
  <dcterms:modified xsi:type="dcterms:W3CDTF">2018-03-28T09:40:00Z</dcterms:modified>
</cp:coreProperties>
</file>